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DADF" w14:textId="77777777" w:rsidR="003F3ADF" w:rsidRDefault="005275A6" w:rsidP="003F3ADF">
      <w:pPr>
        <w:spacing w:after="120"/>
      </w:pPr>
      <w:r>
        <w:rPr>
          <w:b/>
        </w:rPr>
        <w:t>Určeno správnímu orgánu:</w:t>
      </w:r>
      <w:r w:rsidR="003F3ADF">
        <w:t xml:space="preserve"> </w:t>
      </w:r>
    </w:p>
    <w:p w14:paraId="58A4797B" w14:textId="77777777" w:rsidR="003F3ADF" w:rsidRDefault="003F554A" w:rsidP="003F3ADF">
      <w:pPr>
        <w:spacing w:after="0"/>
      </w:pPr>
      <w:r w:rsidRPr="003F554A">
        <w:rPr>
          <w:b/>
        </w:rPr>
        <w:t>Ministerstvo financí</w:t>
      </w:r>
      <w:r w:rsidR="003F3ADF">
        <w:t xml:space="preserve">, </w:t>
      </w:r>
      <w:r w:rsidR="009220F0">
        <w:rPr>
          <w:b/>
        </w:rPr>
        <w:t>O</w:t>
      </w:r>
      <w:r w:rsidRPr="003F554A">
        <w:rPr>
          <w:b/>
        </w:rPr>
        <w:t>dbor 73 – Procesní agendy a regulace hazardu</w:t>
      </w:r>
    </w:p>
    <w:p w14:paraId="0559DD0C" w14:textId="6567C2AE" w:rsidR="00F96B7D" w:rsidRDefault="003F554A" w:rsidP="003F3ADF">
      <w:pPr>
        <w:spacing w:after="120"/>
      </w:pPr>
      <w:r>
        <w:t>Letenská 15</w:t>
      </w:r>
      <w:r w:rsidR="003F3ADF">
        <w:t xml:space="preserve">, </w:t>
      </w:r>
      <w:r>
        <w:t>118 10 Praha 1</w:t>
      </w:r>
      <w:r w:rsidR="003F3ADF">
        <w:t xml:space="preserve">, </w:t>
      </w:r>
      <w:r>
        <w:t>IČ: 00006947</w:t>
      </w:r>
      <w:r w:rsidR="003F3ADF">
        <w:t xml:space="preserve">, </w:t>
      </w:r>
      <w:r w:rsidR="00FF031A">
        <w:t xml:space="preserve">ID DS: </w:t>
      </w:r>
      <w:proofErr w:type="spellStart"/>
      <w:r w:rsidR="00FF031A">
        <w:t>xzeaauv</w:t>
      </w:r>
      <w:proofErr w:type="spellEnd"/>
    </w:p>
    <w:p w14:paraId="07FD4FC4" w14:textId="77777777" w:rsidR="00F96B7D" w:rsidRPr="005275A6" w:rsidRDefault="00F96B7D" w:rsidP="00F96B7D">
      <w:pPr>
        <w:spacing w:after="120"/>
        <w:rPr>
          <w:b/>
        </w:rPr>
      </w:pPr>
      <w:r w:rsidRPr="005275A6">
        <w:rPr>
          <w:b/>
        </w:rPr>
        <w:t>Identifikace podatele: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3A563E" w14:paraId="7DB4A6D1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BE9B965" w14:textId="77777777" w:rsidR="003A563E" w:rsidRDefault="003A563E" w:rsidP="003A563E">
            <w:r>
              <w:t xml:space="preserve">Název a sídlo obchodní společnosti </w:t>
            </w:r>
          </w:p>
          <w:p w14:paraId="707A0B17" w14:textId="7B6EA329" w:rsidR="003A563E" w:rsidRDefault="003A563E" w:rsidP="003A563E">
            <w:r>
              <w:t>(dále jen „podatel“)</w:t>
            </w:r>
            <w:r w:rsidRPr="003F08AF">
              <w:rPr>
                <w:vertAlign w:val="superscript"/>
              </w:rPr>
              <w:footnoteReference w:id="1"/>
            </w:r>
            <w:r>
              <w:t>:</w:t>
            </w:r>
          </w:p>
        </w:tc>
        <w:sdt>
          <w:sdtPr>
            <w:id w:val="1897628975"/>
            <w:placeholder>
              <w:docPart w:val="B188EAD518FD43DB932BE2A5F046A1D9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1508626D" w14:textId="7CD032BA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3A563E" w14:paraId="5BABED1C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6709B1C" w14:textId="77777777" w:rsidR="003A563E" w:rsidRDefault="003A563E" w:rsidP="003A563E">
            <w:r>
              <w:t>Identifikační číslo nebo jiný obdobný údaj</w:t>
            </w:r>
            <w:r w:rsidRPr="003F08AF">
              <w:rPr>
                <w:vertAlign w:val="superscript"/>
              </w:rPr>
              <w:t>1</w:t>
            </w:r>
            <w:r>
              <w:t>:</w:t>
            </w:r>
          </w:p>
        </w:tc>
        <w:sdt>
          <w:sdtPr>
            <w:id w:val="1943721188"/>
            <w:placeholder>
              <w:docPart w:val="1790B43223934D2D981B10923A89218F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78FB4C52" w14:textId="0BF42879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3A563E" w14:paraId="7A6FC0C0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DB426CF" w14:textId="7E916F1F" w:rsidR="003A563E" w:rsidRDefault="003A563E" w:rsidP="003A563E">
            <w:r>
              <w:t>Jméno a kontaktní údaje oprávněné osoby činící úkony/vystupující jménem podatele:</w:t>
            </w:r>
          </w:p>
        </w:tc>
        <w:sdt>
          <w:sdtPr>
            <w:id w:val="-1935266679"/>
            <w:placeholder>
              <w:docPart w:val="A17936D6454F4F1CA06F790C11C61794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3341B2A9" w14:textId="0D2C54D8" w:rsidR="003A563E" w:rsidRDefault="003A563E" w:rsidP="003A563E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</w:tbl>
    <w:p w14:paraId="7256D383" w14:textId="77777777" w:rsidR="00F96B7D" w:rsidRDefault="00F96B7D" w:rsidP="00F96B7D">
      <w:pPr>
        <w:spacing w:after="240"/>
      </w:pPr>
    </w:p>
    <w:p w14:paraId="747396D4" w14:textId="6F5B3576" w:rsidR="00F96B7D" w:rsidRDefault="00F96B7D" w:rsidP="00F96B7D">
      <w:pPr>
        <w:spacing w:after="600"/>
        <w:jc w:val="right"/>
      </w:pPr>
      <w:r>
        <w:t xml:space="preserve">V </w:t>
      </w:r>
      <w:sdt>
        <w:sdtPr>
          <w:alias w:val="Zadejte místo"/>
          <w:tag w:val="Zadejte místo"/>
          <w:id w:val="661119461"/>
          <w:placeholder>
            <w:docPart w:val="DefaultPlaceholder_-1854013440"/>
          </w:placeholder>
          <w:showingPlcHdr/>
          <w:text/>
        </w:sdtPr>
        <w:sdtEndPr/>
        <w:sdtContent>
          <w:r w:rsidR="00F368FB" w:rsidRPr="008629EA">
            <w:rPr>
              <w:rStyle w:val="Zstupntext"/>
            </w:rPr>
            <w:t>Klikněte nebo klepněte sem a zadejte text.</w:t>
          </w:r>
        </w:sdtContent>
      </w:sdt>
      <w:r>
        <w:t xml:space="preserve">dne </w:t>
      </w:r>
      <w:sdt>
        <w:sdtPr>
          <w:id w:val="-1064099120"/>
          <w:placeholder>
            <w:docPart w:val="DefaultPlaceholder_-1854013438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r w:rsidR="00F368FB" w:rsidRPr="008629EA">
            <w:rPr>
              <w:rStyle w:val="Zstupntext"/>
            </w:rPr>
            <w:t>Klikněte nebo klepněte sem a zadejte datum.</w:t>
          </w:r>
        </w:sdtContent>
      </w:sdt>
    </w:p>
    <w:p w14:paraId="4D6161EC" w14:textId="7E65347E" w:rsidR="00E2485C" w:rsidRPr="003F3ADF" w:rsidRDefault="00F96B7D" w:rsidP="031AA10A">
      <w:pPr>
        <w:spacing w:after="480"/>
        <w:jc w:val="center"/>
        <w:rPr>
          <w:b/>
          <w:bCs/>
          <w:sz w:val="28"/>
          <w:szCs w:val="28"/>
        </w:rPr>
      </w:pPr>
      <w:r w:rsidRPr="031AA10A">
        <w:rPr>
          <w:b/>
          <w:bCs/>
          <w:sz w:val="28"/>
          <w:szCs w:val="28"/>
        </w:rPr>
        <w:t xml:space="preserve">Sdělení o </w:t>
      </w:r>
      <w:r w:rsidR="00D905BC" w:rsidRPr="031AA10A">
        <w:rPr>
          <w:b/>
          <w:bCs/>
          <w:sz w:val="28"/>
          <w:szCs w:val="28"/>
        </w:rPr>
        <w:t>navýšení poskytnuté</w:t>
      </w:r>
      <w:r w:rsidRPr="031AA10A">
        <w:rPr>
          <w:b/>
          <w:bCs/>
          <w:sz w:val="28"/>
          <w:szCs w:val="28"/>
        </w:rPr>
        <w:t xml:space="preserve"> kau</w:t>
      </w:r>
      <w:r w:rsidR="00D905BC" w:rsidRPr="031AA10A">
        <w:rPr>
          <w:b/>
          <w:bCs/>
          <w:sz w:val="28"/>
          <w:szCs w:val="28"/>
        </w:rPr>
        <w:t>ce podle § 93 odst. 1 zákona č. </w:t>
      </w:r>
      <w:r w:rsidR="002D5702">
        <w:rPr>
          <w:b/>
          <w:bCs/>
          <w:sz w:val="28"/>
          <w:szCs w:val="28"/>
        </w:rPr>
        <w:t>186/2016 </w:t>
      </w:r>
      <w:r w:rsidRPr="031AA10A">
        <w:rPr>
          <w:b/>
          <w:bCs/>
          <w:sz w:val="28"/>
          <w:szCs w:val="28"/>
        </w:rPr>
        <w:t>Sb., o hazardních hrách, ve znění pozdějších předpisů</w:t>
      </w:r>
    </w:p>
    <w:p w14:paraId="336CEC88" w14:textId="7DB8D71A" w:rsidR="00EB4CF1" w:rsidRDefault="00F96B7D" w:rsidP="003F3ADF">
      <w:pPr>
        <w:spacing w:after="240"/>
        <w:jc w:val="both"/>
      </w:pPr>
      <w:r w:rsidRPr="00F96B7D">
        <w:rPr>
          <w:rFonts w:hint="eastAsia"/>
        </w:rPr>
        <w:t>S</w:t>
      </w:r>
      <w:r w:rsidRPr="00F96B7D">
        <w:t>hora</w:t>
      </w:r>
      <w:r>
        <w:t xml:space="preserve"> uvedený </w:t>
      </w:r>
      <w:r w:rsidR="005275A6">
        <w:t>podatel</w:t>
      </w:r>
      <w:r>
        <w:t xml:space="preserve"> tímto sděluje, že </w:t>
      </w:r>
      <w:r w:rsidR="00225922">
        <w:t>navyšuje</w:t>
      </w:r>
      <w:r w:rsidR="00763CB9">
        <w:t xml:space="preserve"> kauci</w:t>
      </w:r>
      <w:r w:rsidR="00225922">
        <w:t xml:space="preserve"> poskytnutou</w:t>
      </w:r>
      <w:r w:rsidR="00763CB9">
        <w:t xml:space="preserve"> </w:t>
      </w:r>
      <w:r>
        <w:t>podle us</w:t>
      </w:r>
      <w:r w:rsidR="00763CB9">
        <w:t>tanovení § 93 odst. 1 zákona č. </w:t>
      </w:r>
      <w:r>
        <w:t>186/2016 Sb., o </w:t>
      </w:r>
      <w:r w:rsidRPr="00F96B7D">
        <w:t>hazardních hrách, ve znění pozdějších předpisů</w:t>
      </w:r>
      <w:r w:rsidR="005275A6">
        <w:t xml:space="preserve"> (dále jen „ZHH“</w:t>
      </w:r>
      <w:r w:rsidR="00763CB9">
        <w:t>) následujícím způsobem a dokládá v této věci příslušné podklady.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763CB9" w14:paraId="555AA865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2633FD53" w14:textId="5F896BC0" w:rsidR="00763CB9" w:rsidRPr="004117F8" w:rsidRDefault="009A3500" w:rsidP="00225922">
            <w:pPr>
              <w:rPr>
                <w:b/>
              </w:rPr>
            </w:pPr>
            <w:r>
              <w:rPr>
                <w:b/>
              </w:rPr>
              <w:t>Částka, o kterou má být kauce navýšena</w:t>
            </w:r>
            <w:r>
              <w:rPr>
                <w:rStyle w:val="Znakapoznpodarou"/>
                <w:b/>
              </w:rPr>
              <w:footnoteReference w:id="2"/>
            </w:r>
            <w:r>
              <w:rPr>
                <w:b/>
              </w:rPr>
              <w:t>:</w:t>
            </w:r>
          </w:p>
        </w:tc>
        <w:sdt>
          <w:sdtPr>
            <w:id w:val="1580949148"/>
            <w:placeholder>
              <w:docPart w:val="3C7B30A55AA04F86A72C1BC286246469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338A2282" w14:textId="6B65809E" w:rsidR="00763CB9" w:rsidRDefault="009A3500" w:rsidP="00D95086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9A3500" w14:paraId="266F9623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293BE953" w14:textId="5073D562" w:rsidR="009A3500" w:rsidRPr="004117F8" w:rsidRDefault="009A3500" w:rsidP="009A3500">
            <w:pPr>
              <w:rPr>
                <w:b/>
              </w:rPr>
            </w:pPr>
            <w:r w:rsidRPr="004117F8">
              <w:rPr>
                <w:b/>
              </w:rPr>
              <w:t xml:space="preserve">Způsob </w:t>
            </w:r>
            <w:r>
              <w:rPr>
                <w:b/>
              </w:rPr>
              <w:t>navýšení kauce</w:t>
            </w:r>
            <w:r>
              <w:rPr>
                <w:rStyle w:val="Znakapoznpodarou"/>
                <w:b/>
              </w:rPr>
              <w:footnoteReference w:id="3"/>
            </w:r>
            <w:r w:rsidRPr="004117F8">
              <w:rPr>
                <w:b/>
              </w:rPr>
              <w:t>:</w:t>
            </w:r>
          </w:p>
        </w:tc>
        <w:sdt>
          <w:sdtPr>
            <w:alias w:val="Způsob poskytnutí kauce"/>
            <w:tag w:val="Způsob poskytnutí kauce"/>
            <w:id w:val="-2066936489"/>
            <w:placeholder>
              <w:docPart w:val="5F453190A3064AEAB8107DBFD5A1F305"/>
            </w:placeholder>
            <w:dropDownList>
              <w:listItem w:displayText="Vyberte hodnotu" w:value="Vyberte hodnotu"/>
              <w:listItem w:displayText="Peněžní prostředky na zvláštním účtu (PP)" w:value="Peněžní prostředky na zvláštním účtu (PP)"/>
              <w:listItem w:displayText="Nová bankovní záruka (BZ)" w:value="Nová bankovní záruka (BZ)"/>
              <w:listItem w:displayText="Dodatek ke stávající bankovní záruce" w:value="Dodatek ke stávající bankovní záruce"/>
              <w:listItem w:displayText="Kombinace způsobů poskytnutí (BZ a PP)" w:value="Kombinace způsobů poskytnutí (BZ a PP)"/>
            </w:dropDownList>
          </w:sdtPr>
          <w:sdtEndPr/>
          <w:sdtContent>
            <w:tc>
              <w:tcPr>
                <w:tcW w:w="4956" w:type="dxa"/>
                <w:vAlign w:val="center"/>
              </w:tcPr>
              <w:p w14:paraId="7A72F00A" w14:textId="265F8EF0" w:rsidR="009A3500" w:rsidRDefault="009A3500" w:rsidP="009A3500">
                <w:r>
                  <w:t>Vyberte hodnotu</w:t>
                </w:r>
              </w:p>
            </w:tc>
          </w:sdtContent>
        </w:sdt>
      </w:tr>
      <w:tr w:rsidR="009A3500" w14:paraId="4B330CE3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1FB1C5C" w14:textId="5CC51E74" w:rsidR="009A3500" w:rsidRPr="004117F8" w:rsidRDefault="009A3500" w:rsidP="009A3500">
            <w:pPr>
              <w:rPr>
                <w:b/>
              </w:rPr>
            </w:pPr>
            <w:r w:rsidRPr="004117F8">
              <w:rPr>
                <w:b/>
              </w:rPr>
              <w:t>Výše platby na zvláštní účet</w:t>
            </w:r>
            <w:r>
              <w:rPr>
                <w:rStyle w:val="Znakapoznpodarou"/>
                <w:b/>
              </w:rPr>
              <w:footnoteReference w:id="4"/>
            </w:r>
            <w:r w:rsidRPr="004117F8">
              <w:rPr>
                <w:b/>
              </w:rPr>
              <w:t>:</w:t>
            </w:r>
          </w:p>
        </w:tc>
        <w:sdt>
          <w:sdtPr>
            <w:id w:val="1820449463"/>
            <w:placeholder>
              <w:docPart w:val="82E74F0E532849A88A6D043073E49843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697BBDF3" w14:textId="171183BA" w:rsidR="009A3500" w:rsidRDefault="009A3500" w:rsidP="009A3500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9A3500" w14:paraId="76EA3ADE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6C2A0461" w14:textId="41D00383" w:rsidR="009A3500" w:rsidRPr="004117F8" w:rsidRDefault="009A3500" w:rsidP="009A3500">
            <w:pPr>
              <w:rPr>
                <w:b/>
              </w:rPr>
            </w:pPr>
            <w:r w:rsidRPr="004117F8">
              <w:rPr>
                <w:b/>
              </w:rPr>
              <w:t>Datum poukázání platby na zvláštní účet</w:t>
            </w:r>
            <w:r>
              <w:rPr>
                <w:rStyle w:val="Znakapoznpodarou"/>
                <w:b/>
              </w:rPr>
              <w:footnoteReference w:id="5"/>
            </w:r>
            <w:r>
              <w:rPr>
                <w:b/>
              </w:rPr>
              <w:t>:</w:t>
            </w:r>
          </w:p>
        </w:tc>
        <w:sdt>
          <w:sdtPr>
            <w:id w:val="-479310610"/>
            <w:placeholder>
              <w:docPart w:val="1FC7D41A5F154717B76A9721552F308F"/>
            </w:placeholder>
            <w:showingPlcHdr/>
            <w:date>
              <w:dateFormat w:val="dd.MM.yyyy"/>
              <w:lid w:val="cs-CZ"/>
              <w:storeMappedDataAs w:val="dateTime"/>
              <w:calendar w:val="gregorian"/>
            </w:date>
          </w:sdtPr>
          <w:sdtEndPr/>
          <w:sdtContent>
            <w:tc>
              <w:tcPr>
                <w:tcW w:w="4956" w:type="dxa"/>
                <w:vAlign w:val="center"/>
              </w:tcPr>
              <w:p w14:paraId="22F6F38D" w14:textId="7A1E91D8" w:rsidR="009A3500" w:rsidRDefault="009A3500" w:rsidP="009A3500">
                <w:r w:rsidRPr="008629EA">
                  <w:rPr>
                    <w:rStyle w:val="Zstupntext"/>
                  </w:rPr>
                  <w:t>Klikněte nebo klepněte sem a zadejte datum.</w:t>
                </w:r>
              </w:p>
            </w:tc>
          </w:sdtContent>
        </w:sdt>
      </w:tr>
      <w:tr w:rsidR="009A3500" w14:paraId="5F0D657B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76BD6C96" w14:textId="2EFDD7AD" w:rsidR="009A3500" w:rsidRPr="004117F8" w:rsidRDefault="009A3500" w:rsidP="009A3500">
            <w:pPr>
              <w:rPr>
                <w:b/>
              </w:rPr>
            </w:pPr>
            <w:r w:rsidRPr="004117F8">
              <w:rPr>
                <w:b/>
              </w:rPr>
              <w:t>Identifikátor</w:t>
            </w:r>
            <w:r>
              <w:rPr>
                <w:b/>
              </w:rPr>
              <w:t xml:space="preserve"> nové</w:t>
            </w:r>
            <w:r w:rsidRPr="004117F8">
              <w:rPr>
                <w:b/>
              </w:rPr>
              <w:t xml:space="preserve"> </w:t>
            </w:r>
            <w:r>
              <w:rPr>
                <w:b/>
              </w:rPr>
              <w:t>záruční listiny nebo dodatku k přijaté záruční listině</w:t>
            </w:r>
            <w:r>
              <w:rPr>
                <w:rStyle w:val="Znakapoznpodarou"/>
                <w:b/>
              </w:rPr>
              <w:footnoteReference w:id="6"/>
            </w:r>
            <w:r w:rsidRPr="004117F8">
              <w:rPr>
                <w:b/>
              </w:rPr>
              <w:t>:</w:t>
            </w:r>
          </w:p>
        </w:tc>
        <w:sdt>
          <w:sdtPr>
            <w:id w:val="1514953638"/>
            <w:placeholder>
              <w:docPart w:val="82E74F0E532849A88A6D043073E49843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5BFB9EF1" w14:textId="1DEB73ED" w:rsidR="009A3500" w:rsidRDefault="009A3500" w:rsidP="009A3500">
                <w:r w:rsidRPr="008629EA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1C48B3" w14:paraId="04079D17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02D76A3C" w14:textId="0CFA37AB" w:rsidR="001C48B3" w:rsidRPr="004117F8" w:rsidRDefault="001C48B3" w:rsidP="001C48B3">
            <w:pPr>
              <w:rPr>
                <w:b/>
              </w:rPr>
            </w:pPr>
            <w:r w:rsidRPr="00383B1D">
              <w:rPr>
                <w:b/>
              </w:rPr>
              <w:t>Výstavce záruční listiny</w:t>
            </w:r>
            <w:r w:rsidRPr="00383B1D">
              <w:rPr>
                <w:rStyle w:val="Znakapoznpodarou"/>
                <w:b/>
              </w:rPr>
              <w:footnoteReference w:id="7"/>
            </w:r>
            <w:r w:rsidRPr="00383B1D">
              <w:rPr>
                <w:b/>
              </w:rPr>
              <w:t>:</w:t>
            </w:r>
          </w:p>
        </w:tc>
        <w:sdt>
          <w:sdtPr>
            <w:id w:val="1421830683"/>
            <w:placeholder>
              <w:docPart w:val="A31EF9CC7DF14017AE53580753E52E49"/>
            </w:placeholder>
            <w:showingPlcHdr/>
            <w:text/>
          </w:sdtPr>
          <w:sdtEndPr/>
          <w:sdtContent>
            <w:tc>
              <w:tcPr>
                <w:tcW w:w="4956" w:type="dxa"/>
                <w:vAlign w:val="center"/>
              </w:tcPr>
              <w:p w14:paraId="1D132F3B" w14:textId="1DAB6729" w:rsidR="001C48B3" w:rsidRDefault="001C48B3" w:rsidP="001C48B3">
                <w:r w:rsidRPr="00383B1D">
                  <w:rPr>
                    <w:rStyle w:val="Zstupntext"/>
                  </w:rPr>
                  <w:t>Klikněte nebo klepněte sem a zadejte text.</w:t>
                </w:r>
              </w:p>
            </w:tc>
          </w:sdtContent>
        </w:sdt>
      </w:tr>
      <w:tr w:rsidR="001C48B3" w14:paraId="658A2329" w14:textId="77777777" w:rsidTr="00D95086">
        <w:trPr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008232BE" w14:textId="47EC7965" w:rsidR="001C48B3" w:rsidRPr="003F3ADF" w:rsidRDefault="001C48B3" w:rsidP="001C48B3">
            <w:pPr>
              <w:rPr>
                <w:b/>
              </w:rPr>
            </w:pPr>
            <w:r w:rsidRPr="003F3ADF">
              <w:rPr>
                <w:b/>
              </w:rPr>
              <w:t>Přílohy</w:t>
            </w:r>
            <w:r>
              <w:rPr>
                <w:rStyle w:val="Znakapoznpodarou"/>
                <w:b/>
              </w:rPr>
              <w:footnoteReference w:id="8"/>
            </w:r>
            <w:r w:rsidRPr="003F3ADF">
              <w:rPr>
                <w:b/>
              </w:rPr>
              <w:t>:</w:t>
            </w:r>
          </w:p>
        </w:tc>
        <w:tc>
          <w:tcPr>
            <w:tcW w:w="4956" w:type="dxa"/>
            <w:vAlign w:val="center"/>
          </w:tcPr>
          <w:p w14:paraId="27F75F02" w14:textId="166162E8" w:rsidR="001C48B3" w:rsidRDefault="0068637D" w:rsidP="001C48B3">
            <w:sdt>
              <w:sdtPr>
                <w:id w:val="-212041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8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C48B3">
              <w:t xml:space="preserve"> plná moc nebo jiné pověření k jednání</w:t>
            </w:r>
          </w:p>
          <w:p w14:paraId="4DF635EA" w14:textId="77777777" w:rsidR="001C48B3" w:rsidRDefault="0068637D" w:rsidP="001C48B3">
            <w:sdt>
              <w:sdtPr>
                <w:id w:val="-1367210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8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C48B3">
              <w:t xml:space="preserve"> záruční listina nebo její dodatek</w:t>
            </w:r>
          </w:p>
          <w:p w14:paraId="0847767C" w14:textId="77777777" w:rsidR="001C48B3" w:rsidRDefault="0068637D" w:rsidP="001C48B3">
            <w:sdt>
              <w:sdtPr>
                <w:id w:val="-13773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8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C48B3">
              <w:t xml:space="preserve"> výpis z bankovního účtu o provedené platbě</w:t>
            </w:r>
          </w:p>
          <w:p w14:paraId="1DE14112" w14:textId="24579EC1" w:rsidR="001C48B3" w:rsidRDefault="0068637D" w:rsidP="001C48B3">
            <w:sdt>
              <w:sdtPr>
                <w:id w:val="410743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8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1C48B3">
              <w:t xml:space="preserve"> jiné: </w:t>
            </w:r>
            <w:sdt>
              <w:sdtPr>
                <w:id w:val="-1498573977"/>
                <w:placeholder>
                  <w:docPart w:val="4F609F66F7DF4CA8B949C6152577FA12"/>
                </w:placeholder>
                <w:showingPlcHdr/>
                <w:text/>
              </w:sdtPr>
              <w:sdtEndPr/>
              <w:sdtContent>
                <w:r w:rsidR="001C48B3" w:rsidRPr="008629EA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</w:tbl>
    <w:p w14:paraId="454CC1B3" w14:textId="3AA2FEBF" w:rsidR="00F368FB" w:rsidRDefault="00F368FB" w:rsidP="00F368FB">
      <w:pPr>
        <w:spacing w:after="0" w:line="240" w:lineRule="auto"/>
        <w:jc w:val="both"/>
      </w:pPr>
    </w:p>
    <w:p w14:paraId="41BAB3EF" w14:textId="62667429" w:rsidR="00EB4CF1" w:rsidRPr="00BF0A51" w:rsidRDefault="0068637D" w:rsidP="031AA10A">
      <w:pPr>
        <w:tabs>
          <w:tab w:val="left" w:pos="5670"/>
          <w:tab w:val="left" w:pos="8222"/>
        </w:tabs>
        <w:spacing w:after="240" w:line="240" w:lineRule="auto"/>
        <w:jc w:val="both"/>
        <w:rPr>
          <w:b/>
          <w:bCs/>
        </w:rPr>
      </w:pPr>
      <w:sdt>
        <w:sdtPr>
          <w:rPr>
            <w:b/>
            <w:bCs/>
            <w:sz w:val="28"/>
            <w:szCs w:val="28"/>
          </w:rPr>
          <w:id w:val="-864286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68FB" w:rsidRPr="031AA10A">
            <w:rPr>
              <w:rFonts w:ascii="MS Gothic" w:eastAsia="MS Gothic" w:hAnsi="MS Gothic"/>
              <w:b/>
              <w:bCs/>
              <w:sz w:val="28"/>
              <w:szCs w:val="28"/>
            </w:rPr>
            <w:t>☐</w:t>
          </w:r>
        </w:sdtContent>
      </w:sdt>
      <w:r w:rsidR="00F368FB">
        <w:t xml:space="preserve"> </w:t>
      </w:r>
      <w:r w:rsidR="00F368FB" w:rsidRPr="031AA10A">
        <w:rPr>
          <w:b/>
          <w:bCs/>
        </w:rPr>
        <w:t>Podatel žádá</w:t>
      </w:r>
      <w:r w:rsidR="00BF0A51" w:rsidRPr="031AA10A">
        <w:rPr>
          <w:rStyle w:val="Znakapoznpodarou"/>
          <w:b/>
          <w:bCs/>
        </w:rPr>
        <w:footnoteReference w:id="9"/>
      </w:r>
      <w:r w:rsidR="00F368FB" w:rsidRPr="031AA10A">
        <w:rPr>
          <w:b/>
          <w:bCs/>
        </w:rPr>
        <w:t xml:space="preserve"> o zaslání potvrzení o poskytnutí kauce podle § 93 odst. 1 písm. a) </w:t>
      </w:r>
      <w:r w:rsidR="0A02648D" w:rsidRPr="031AA10A">
        <w:rPr>
          <w:b/>
          <w:bCs/>
        </w:rPr>
        <w:t>ZHH</w:t>
      </w:r>
      <w:r w:rsidR="00F368FB" w:rsidRPr="031AA10A">
        <w:rPr>
          <w:b/>
          <w:bCs/>
        </w:rPr>
        <w:t>.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4956"/>
      </w:tblGrid>
      <w:tr w:rsidR="00BF0A51" w14:paraId="17C90C44" w14:textId="77777777" w:rsidTr="00BF0A51">
        <w:trPr>
          <w:trHeight w:val="1332"/>
          <w:jc w:val="center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44E8B45C" w14:textId="7E842D6B" w:rsidR="00BF0A51" w:rsidRPr="003F3ADF" w:rsidRDefault="00BF0A51" w:rsidP="00D95086">
            <w:pPr>
              <w:rPr>
                <w:b/>
              </w:rPr>
            </w:pPr>
            <w:r>
              <w:rPr>
                <w:b/>
              </w:rPr>
              <w:t>Další doplňující údaje a tvrzení:</w:t>
            </w:r>
          </w:p>
        </w:tc>
        <w:tc>
          <w:tcPr>
            <w:tcW w:w="4956" w:type="dxa"/>
            <w:vAlign w:val="center"/>
          </w:tcPr>
          <w:p w14:paraId="68F19AB5" w14:textId="603B1AB3" w:rsidR="00BF0A51" w:rsidRDefault="0068637D" w:rsidP="00D95086">
            <w:sdt>
              <w:sdtPr>
                <w:id w:val="-1375082557"/>
                <w:placeholder>
                  <w:docPart w:val="5D925DC3045A49A6976FD9762E346B0A"/>
                </w:placeholder>
                <w:showingPlcHdr/>
                <w:text/>
              </w:sdtPr>
              <w:sdtEndPr/>
              <w:sdtContent>
                <w:r w:rsidR="00BF0A51" w:rsidRPr="008629EA">
                  <w:rPr>
                    <w:rStyle w:val="Zstupntext"/>
                  </w:rPr>
                  <w:t>Klikněte nebo klepněte sem a zadejte text.</w:t>
                </w:r>
              </w:sdtContent>
            </w:sdt>
          </w:p>
        </w:tc>
      </w:tr>
    </w:tbl>
    <w:p w14:paraId="713414C3" w14:textId="760D7B04" w:rsidR="0015042F" w:rsidRDefault="0015042F" w:rsidP="00DA6C28">
      <w:pPr>
        <w:spacing w:after="0"/>
      </w:pPr>
    </w:p>
    <w:p w14:paraId="7E354428" w14:textId="76395267" w:rsidR="0015042F" w:rsidRDefault="0015042F" w:rsidP="00DA6C28">
      <w:pPr>
        <w:spacing w:after="0"/>
      </w:pPr>
    </w:p>
    <w:p w14:paraId="101B3AD3" w14:textId="7FAC5870" w:rsidR="00BF0A51" w:rsidRDefault="00BF0A51" w:rsidP="00DA6C28">
      <w:pPr>
        <w:spacing w:after="0"/>
      </w:pPr>
    </w:p>
    <w:p w14:paraId="11C9ABD7" w14:textId="77777777" w:rsidR="00BF0A51" w:rsidRDefault="00BF0A51" w:rsidP="00DA6C28">
      <w:pPr>
        <w:spacing w:after="0"/>
      </w:pPr>
    </w:p>
    <w:p w14:paraId="7A680E20" w14:textId="77777777" w:rsidR="004C6C3E" w:rsidRDefault="00DA6C28" w:rsidP="00DA6C28">
      <w:pPr>
        <w:spacing w:after="0"/>
      </w:pPr>
      <w:r>
        <w:t xml:space="preserve">                                                                                                                          </w:t>
      </w:r>
      <w:r w:rsidR="00233165">
        <w:t>___________________________</w:t>
      </w:r>
    </w:p>
    <w:p w14:paraId="1EAC705E" w14:textId="3418F4EC" w:rsidR="002627B7" w:rsidRDefault="003F3ADF" w:rsidP="003F554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oprávněné osoby</w:t>
      </w:r>
    </w:p>
    <w:sectPr w:rsidR="002627B7">
      <w:footerReference w:type="default" r:id="rId11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BEB08" w14:textId="77777777" w:rsidR="00811AD8" w:rsidRDefault="00811AD8" w:rsidP="00C95DCC">
      <w:pPr>
        <w:spacing w:after="0" w:line="240" w:lineRule="auto"/>
      </w:pPr>
      <w:r>
        <w:separator/>
      </w:r>
    </w:p>
  </w:endnote>
  <w:endnote w:type="continuationSeparator" w:id="0">
    <w:p w14:paraId="64D44396" w14:textId="77777777" w:rsidR="00811AD8" w:rsidRDefault="00811AD8" w:rsidP="00C95D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5758178"/>
      <w:docPartObj>
        <w:docPartGallery w:val="Page Numbers (Bottom of Page)"/>
        <w:docPartUnique/>
      </w:docPartObj>
    </w:sdtPr>
    <w:sdtEndPr/>
    <w:sdtContent>
      <w:p w14:paraId="636CEAC8" w14:textId="0E1142C6" w:rsidR="00047190" w:rsidRDefault="0004719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7E4">
          <w:rPr>
            <w:noProof/>
          </w:rPr>
          <w:t>2</w:t>
        </w:r>
        <w:r>
          <w:fldChar w:fldCharType="end"/>
        </w:r>
      </w:p>
    </w:sdtContent>
  </w:sdt>
  <w:p w14:paraId="058DA02C" w14:textId="77777777" w:rsidR="00047190" w:rsidRDefault="0004719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827CA" w14:textId="77777777" w:rsidR="00811AD8" w:rsidRDefault="00811AD8" w:rsidP="00C95DCC">
      <w:pPr>
        <w:spacing w:after="0" w:line="240" w:lineRule="auto"/>
      </w:pPr>
      <w:r>
        <w:separator/>
      </w:r>
    </w:p>
  </w:footnote>
  <w:footnote w:type="continuationSeparator" w:id="0">
    <w:p w14:paraId="1D3696C1" w14:textId="77777777" w:rsidR="00811AD8" w:rsidRDefault="00811AD8" w:rsidP="00C95DCC">
      <w:pPr>
        <w:spacing w:after="0" w:line="240" w:lineRule="auto"/>
      </w:pPr>
      <w:r>
        <w:continuationSeparator/>
      </w:r>
    </w:p>
  </w:footnote>
  <w:footnote w:id="1">
    <w:p w14:paraId="2C429145" w14:textId="77777777" w:rsidR="003A563E" w:rsidRDefault="003A563E" w:rsidP="001C48B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Povinný údaj.</w:t>
      </w:r>
    </w:p>
  </w:footnote>
  <w:footnote w:id="2">
    <w:p w14:paraId="35F78961" w14:textId="1D9677BB" w:rsidR="009A3500" w:rsidRDefault="009A3500" w:rsidP="001C48B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Vyplní se hodnota v českých korunách, o kterou stávající kauci provozovatel navyšuje.</w:t>
      </w:r>
    </w:p>
  </w:footnote>
  <w:footnote w:id="3">
    <w:p w14:paraId="06CDF5E9" w14:textId="77777777" w:rsidR="009A3500" w:rsidRDefault="009A3500" w:rsidP="001C48B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Vyberte jednu z přednastavených hodnot.</w:t>
      </w:r>
    </w:p>
  </w:footnote>
  <w:footnote w:id="4">
    <w:p w14:paraId="112E3A2F" w14:textId="0ED58495" w:rsidR="009A3500" w:rsidRDefault="009A3500" w:rsidP="001C48B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Vyplňuje se v případě navýšení kauce peněžními prostředky na zvláštní účet, uvede se hodnota poukázané platby v českých korunách.</w:t>
      </w:r>
    </w:p>
  </w:footnote>
  <w:footnote w:id="5">
    <w:p w14:paraId="64239F51" w14:textId="11F7241F" w:rsidR="009A3500" w:rsidRDefault="009A3500" w:rsidP="001C48B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Vyplňuje se v případě poskytnutí kauce peněžními prostředky na zvláštní účet, uvede se datum poukázání platby na zvláštní účet Ministerstva financí.</w:t>
      </w:r>
    </w:p>
  </w:footnote>
  <w:footnote w:id="6">
    <w:p w14:paraId="6E92F26F" w14:textId="49920DA7" w:rsidR="009A3500" w:rsidRDefault="009A3500" w:rsidP="001C48B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Vyplňuje se v případě poskytnutí kauce bankovní zárukou, uvede se identifikátor bankovní záruky, v případě dodatku identifikátor dodatku.</w:t>
      </w:r>
    </w:p>
  </w:footnote>
  <w:footnote w:id="7">
    <w:p w14:paraId="763656C3" w14:textId="499B97DD" w:rsidR="001C48B3" w:rsidRDefault="001C48B3" w:rsidP="001C48B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Vyplňuje se v případě poskytnutí kauce bankovní zárukou, uvede se „banka“, která záruční listinu vystavila.</w:t>
      </w:r>
    </w:p>
  </w:footnote>
  <w:footnote w:id="8">
    <w:p w14:paraId="55F9F606" w14:textId="0211C757" w:rsidR="001C48B3" w:rsidRDefault="001C48B3" w:rsidP="001C48B3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Podatel zaškrtne přílohy, které jsou přílohou tohoto sdělení. V případě volby „jiné“, specifikuje název přílohy.</w:t>
      </w:r>
    </w:p>
  </w:footnote>
  <w:footnote w:id="9">
    <w:p w14:paraId="3E2DB98F" w14:textId="35BF009F" w:rsidR="00BF0A51" w:rsidRDefault="00BF0A51" w:rsidP="0068637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V případě žádosti o vydání potvrzení o poskytnutí kauce ve smyslu </w:t>
      </w:r>
      <w:r w:rsidRPr="00BF0A51">
        <w:t>§ 93 odst. 1 písm. a) zákona o hazardních hrách</w:t>
      </w:r>
      <w:r>
        <w:t xml:space="preserve"> (složení peněžních prostředků na zvláštní účet) zaškrtne podatel toto pole. V případě bankovní záruky se vydává rozhodnutí o přijetí bankovní záruky, v případě, že je záruční listina akceptována.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E5B66"/>
    <w:multiLevelType w:val="hybridMultilevel"/>
    <w:tmpl w:val="86D649A4"/>
    <w:lvl w:ilvl="0" w:tplc="95926F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A36D0A"/>
    <w:multiLevelType w:val="hybridMultilevel"/>
    <w:tmpl w:val="867E21DA"/>
    <w:lvl w:ilvl="0" w:tplc="64B25D4C">
      <w:start w:val="1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54A"/>
    <w:rsid w:val="00047190"/>
    <w:rsid w:val="0006083B"/>
    <w:rsid w:val="000676BD"/>
    <w:rsid w:val="000A2AC0"/>
    <w:rsid w:val="0015042F"/>
    <w:rsid w:val="001767E4"/>
    <w:rsid w:val="00190171"/>
    <w:rsid w:val="00193946"/>
    <w:rsid w:val="001C48B3"/>
    <w:rsid w:val="00225922"/>
    <w:rsid w:val="002262DA"/>
    <w:rsid w:val="00233165"/>
    <w:rsid w:val="002627B7"/>
    <w:rsid w:val="00282893"/>
    <w:rsid w:val="002D1F22"/>
    <w:rsid w:val="002D5702"/>
    <w:rsid w:val="002E1F80"/>
    <w:rsid w:val="00317882"/>
    <w:rsid w:val="00343EC4"/>
    <w:rsid w:val="00344255"/>
    <w:rsid w:val="003A563E"/>
    <w:rsid w:val="003C6F48"/>
    <w:rsid w:val="003F08AF"/>
    <w:rsid w:val="003F3ADF"/>
    <w:rsid w:val="003F554A"/>
    <w:rsid w:val="004117F8"/>
    <w:rsid w:val="004240D4"/>
    <w:rsid w:val="0043012B"/>
    <w:rsid w:val="004512D1"/>
    <w:rsid w:val="004C6C3E"/>
    <w:rsid w:val="005275A6"/>
    <w:rsid w:val="005637A0"/>
    <w:rsid w:val="00576D33"/>
    <w:rsid w:val="00594550"/>
    <w:rsid w:val="005D4D3E"/>
    <w:rsid w:val="00620F90"/>
    <w:rsid w:val="0068637D"/>
    <w:rsid w:val="007164A9"/>
    <w:rsid w:val="0073003A"/>
    <w:rsid w:val="00763CB9"/>
    <w:rsid w:val="00811AD8"/>
    <w:rsid w:val="00861BB0"/>
    <w:rsid w:val="009220F0"/>
    <w:rsid w:val="0092503F"/>
    <w:rsid w:val="00965BD6"/>
    <w:rsid w:val="009A3500"/>
    <w:rsid w:val="009C4B4D"/>
    <w:rsid w:val="009D50C0"/>
    <w:rsid w:val="00A16A6A"/>
    <w:rsid w:val="00A57C3E"/>
    <w:rsid w:val="00A739B5"/>
    <w:rsid w:val="00B41849"/>
    <w:rsid w:val="00BB16DF"/>
    <w:rsid w:val="00BC6BD6"/>
    <w:rsid w:val="00BE3D62"/>
    <w:rsid w:val="00BE7C0D"/>
    <w:rsid w:val="00BF0A51"/>
    <w:rsid w:val="00C73A81"/>
    <w:rsid w:val="00C95DCC"/>
    <w:rsid w:val="00CA6D91"/>
    <w:rsid w:val="00D87850"/>
    <w:rsid w:val="00D905BC"/>
    <w:rsid w:val="00DA6C28"/>
    <w:rsid w:val="00E2485C"/>
    <w:rsid w:val="00E54D5D"/>
    <w:rsid w:val="00E9487E"/>
    <w:rsid w:val="00EA217B"/>
    <w:rsid w:val="00EA445A"/>
    <w:rsid w:val="00EB4CF1"/>
    <w:rsid w:val="00EB7C43"/>
    <w:rsid w:val="00F17ABD"/>
    <w:rsid w:val="00F368FB"/>
    <w:rsid w:val="00F74A90"/>
    <w:rsid w:val="00F859A1"/>
    <w:rsid w:val="00F96B7D"/>
    <w:rsid w:val="00FA39D7"/>
    <w:rsid w:val="00FB075C"/>
    <w:rsid w:val="00FB564C"/>
    <w:rsid w:val="00FF031A"/>
    <w:rsid w:val="031AA10A"/>
    <w:rsid w:val="0A02648D"/>
    <w:rsid w:val="13C79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CBD13"/>
  <w15:chartTrackingRefBased/>
  <w15:docId w15:val="{9DEA3527-E78E-44AE-8B44-FC74019E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D4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5D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5DC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95DCC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C95DCC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C95DCC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C95DC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22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20F0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16A6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16A6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16A6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16A6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16A6A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F74A90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763CB9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04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47190"/>
  </w:style>
  <w:style w:type="paragraph" w:styleId="Zpat">
    <w:name w:val="footer"/>
    <w:basedOn w:val="Normln"/>
    <w:link w:val="ZpatChar"/>
    <w:uiPriority w:val="99"/>
    <w:unhideWhenUsed/>
    <w:rsid w:val="000471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471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D73095-2C54-4ECB-8384-45AB800D5548}"/>
      </w:docPartPr>
      <w:docPartBody>
        <w:p w:rsidR="00DA6E22" w:rsidRDefault="00017944">
          <w:r w:rsidRPr="008629EA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844D96-E9F0-406A-8ACE-D40C7FE3E091}"/>
      </w:docPartPr>
      <w:docPartBody>
        <w:p w:rsidR="00DA6E22" w:rsidRDefault="00017944"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5D925DC3045A49A6976FD9762E346B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638F41-820D-4F64-9826-98C8E8F40BAA}"/>
      </w:docPartPr>
      <w:docPartBody>
        <w:p w:rsidR="00DA6E22" w:rsidRDefault="00017944" w:rsidP="00017944">
          <w:pPr>
            <w:pStyle w:val="5D925DC3045A49A6976FD9762E346B0A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B188EAD518FD43DB932BE2A5F046A1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C9BE0-7BE6-4772-A9C5-BFFCC6A5AF86}"/>
      </w:docPartPr>
      <w:docPartBody>
        <w:p w:rsidR="00E236E5" w:rsidRDefault="00DA6E22" w:rsidP="00DA6E22">
          <w:pPr>
            <w:pStyle w:val="B188EAD518FD43DB932BE2A5F046A1D9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790B43223934D2D981B10923A8921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882F18-C3DD-4F2E-B93B-BFED57319354}"/>
      </w:docPartPr>
      <w:docPartBody>
        <w:p w:rsidR="00E236E5" w:rsidRDefault="00DA6E22" w:rsidP="00DA6E22">
          <w:pPr>
            <w:pStyle w:val="1790B43223934D2D981B10923A89218F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A17936D6454F4F1CA06F790C11C617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FCA512-C619-4F27-B8F4-1D5C6FFB48B8}"/>
      </w:docPartPr>
      <w:docPartBody>
        <w:p w:rsidR="00E236E5" w:rsidRDefault="00DA6E22" w:rsidP="00DA6E22">
          <w:pPr>
            <w:pStyle w:val="A17936D6454F4F1CA06F790C11C61794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5F453190A3064AEAB8107DBFD5A1F3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E3349-CFAE-471E-BF25-40022E5DDD20}"/>
      </w:docPartPr>
      <w:docPartBody>
        <w:p w:rsidR="00AF6B7C" w:rsidRDefault="00E236E5" w:rsidP="00E236E5">
          <w:pPr>
            <w:pStyle w:val="5F453190A3064AEAB8107DBFD5A1F305"/>
          </w:pPr>
          <w:r w:rsidRPr="008629EA">
            <w:rPr>
              <w:rStyle w:val="Zstupntext"/>
            </w:rPr>
            <w:t>Zvolte položku.</w:t>
          </w:r>
        </w:p>
      </w:docPartBody>
    </w:docPart>
    <w:docPart>
      <w:docPartPr>
        <w:name w:val="82E74F0E532849A88A6D043073E498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426B01-FC1C-4187-840C-D5BA0DF229A8}"/>
      </w:docPartPr>
      <w:docPartBody>
        <w:p w:rsidR="00AF6B7C" w:rsidRDefault="00E236E5" w:rsidP="00E236E5">
          <w:pPr>
            <w:pStyle w:val="82E74F0E532849A88A6D043073E49843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1FC7D41A5F154717B76A9721552F30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71BACF-A84E-4096-A168-2C75873B6E89}"/>
      </w:docPartPr>
      <w:docPartBody>
        <w:p w:rsidR="00AF6B7C" w:rsidRDefault="00E236E5" w:rsidP="00E236E5">
          <w:pPr>
            <w:pStyle w:val="1FC7D41A5F154717B76A9721552F308F"/>
          </w:pPr>
          <w:r w:rsidRPr="008629EA">
            <w:rPr>
              <w:rStyle w:val="Zstupntext"/>
            </w:rPr>
            <w:t>Klikněte nebo klepněte sem a zadejte datum.</w:t>
          </w:r>
        </w:p>
      </w:docPartBody>
    </w:docPart>
    <w:docPart>
      <w:docPartPr>
        <w:name w:val="3C7B30A55AA04F86A72C1BC28624646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0BB042-D65C-4C13-B812-12DE8F248E68}"/>
      </w:docPartPr>
      <w:docPartBody>
        <w:p w:rsidR="00AF6B7C" w:rsidRDefault="00E236E5" w:rsidP="00E236E5">
          <w:pPr>
            <w:pStyle w:val="3C7B30A55AA04F86A72C1BC286246469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A31EF9CC7DF14017AE53580753E52E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65C0D88-EC17-430F-A211-B77D41491CB3}"/>
      </w:docPartPr>
      <w:docPartBody>
        <w:p w:rsidR="00FD2702" w:rsidRDefault="00AF6B7C" w:rsidP="00AF6B7C">
          <w:pPr>
            <w:pStyle w:val="A31EF9CC7DF14017AE53580753E52E49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  <w:docPart>
      <w:docPartPr>
        <w:name w:val="4F609F66F7DF4CA8B949C6152577FA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B29AF0-F40C-4139-952D-858F60F7169C}"/>
      </w:docPartPr>
      <w:docPartBody>
        <w:p w:rsidR="00FD2702" w:rsidRDefault="00AF6B7C" w:rsidP="00AF6B7C">
          <w:pPr>
            <w:pStyle w:val="4F609F66F7DF4CA8B949C6152577FA12"/>
          </w:pPr>
          <w:r w:rsidRPr="008629EA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944"/>
    <w:rsid w:val="00017944"/>
    <w:rsid w:val="00AF6B7C"/>
    <w:rsid w:val="00DA6E22"/>
    <w:rsid w:val="00E236E5"/>
    <w:rsid w:val="00FD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B7C"/>
    <w:rPr>
      <w:color w:val="808080"/>
    </w:rPr>
  </w:style>
  <w:style w:type="paragraph" w:customStyle="1" w:styleId="5D925DC3045A49A6976FD9762E346B0A">
    <w:name w:val="5D925DC3045A49A6976FD9762E346B0A"/>
    <w:rsid w:val="00017944"/>
  </w:style>
  <w:style w:type="paragraph" w:customStyle="1" w:styleId="B188EAD518FD43DB932BE2A5F046A1D9">
    <w:name w:val="B188EAD518FD43DB932BE2A5F046A1D9"/>
    <w:rsid w:val="00DA6E22"/>
  </w:style>
  <w:style w:type="paragraph" w:customStyle="1" w:styleId="1790B43223934D2D981B10923A89218F">
    <w:name w:val="1790B43223934D2D981B10923A89218F"/>
    <w:rsid w:val="00DA6E22"/>
  </w:style>
  <w:style w:type="paragraph" w:customStyle="1" w:styleId="A17936D6454F4F1CA06F790C11C61794">
    <w:name w:val="A17936D6454F4F1CA06F790C11C61794"/>
    <w:rsid w:val="00DA6E22"/>
  </w:style>
  <w:style w:type="paragraph" w:customStyle="1" w:styleId="5F453190A3064AEAB8107DBFD5A1F305">
    <w:name w:val="5F453190A3064AEAB8107DBFD5A1F305"/>
    <w:rsid w:val="00E236E5"/>
  </w:style>
  <w:style w:type="paragraph" w:customStyle="1" w:styleId="82E74F0E532849A88A6D043073E49843">
    <w:name w:val="82E74F0E532849A88A6D043073E49843"/>
    <w:rsid w:val="00E236E5"/>
  </w:style>
  <w:style w:type="paragraph" w:customStyle="1" w:styleId="1FC7D41A5F154717B76A9721552F308F">
    <w:name w:val="1FC7D41A5F154717B76A9721552F308F"/>
    <w:rsid w:val="00E236E5"/>
  </w:style>
  <w:style w:type="paragraph" w:customStyle="1" w:styleId="3C7B30A55AA04F86A72C1BC286246469">
    <w:name w:val="3C7B30A55AA04F86A72C1BC286246469"/>
    <w:rsid w:val="00E236E5"/>
  </w:style>
  <w:style w:type="paragraph" w:customStyle="1" w:styleId="A31EF9CC7DF14017AE53580753E52E49">
    <w:name w:val="A31EF9CC7DF14017AE53580753E52E49"/>
    <w:rsid w:val="00AF6B7C"/>
  </w:style>
  <w:style w:type="paragraph" w:customStyle="1" w:styleId="4F609F66F7DF4CA8B949C6152577FA12">
    <w:name w:val="4F609F66F7DF4CA8B949C6152577FA12"/>
    <w:rsid w:val="00AF6B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7A214-865A-4E27-8274-70BE0230011F}">
  <ds:schemaRefs>
    <ds:schemaRef ds:uri="http://purl.org/dc/elements/1.1/"/>
    <ds:schemaRef ds:uri="http://schemas.microsoft.com/office/2006/metadata/properties"/>
    <ds:schemaRef ds:uri="9f998bbc-ab57-4265-8820-affffa5106db"/>
    <ds:schemaRef ds:uri="a6228ac1-7a4b-489a-af95-5c2131dcac8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048B84A-7AEC-4D56-B677-69ED7EC17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EF7445-F291-4BB6-BA42-8860CB14BE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4FCBEF-FF39-4D12-A198-CEE614802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292</Words>
  <Characters>1724</Characters>
  <Application>Microsoft Office Word</Application>
  <DocSecurity>0</DocSecurity>
  <Lines>14</Lines>
  <Paragraphs>4</Paragraphs>
  <ScaleCrop>false</ScaleCrop>
  <Company>Ministerstvo financí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Pavelková Šárka Mgr.</dc:creator>
  <cp:keywords/>
  <dc:description/>
  <cp:lastModifiedBy>Bláhová Michaela Mgr.</cp:lastModifiedBy>
  <cp:revision>12</cp:revision>
  <dcterms:created xsi:type="dcterms:W3CDTF">2022-07-27T06:04:00Z</dcterms:created>
  <dcterms:modified xsi:type="dcterms:W3CDTF">2024-04-03T07:46:00Z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0x010100EE29C6C369905A42BBA74E8D876B020B</vt:lpwstr>
  </property>
  <property fmtid="{D5CDD505-2E9C-101B-9397-08002B2CF9AE}" pid="3" name="Order">
    <vt:r8>2500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